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B9D3" w14:textId="3791F074" w:rsidR="00A3290A" w:rsidRPr="00250630" w:rsidRDefault="00A3290A" w:rsidP="00A3290A">
      <w:pPr>
        <w:spacing w:before="100" w:beforeAutospacing="1" w:after="100" w:afterAutospacing="1"/>
        <w:outlineLvl w:val="1"/>
        <w:rPr>
          <w:rFonts w:ascii="AvenirNext LT Pro Regular" w:eastAsia="Times New Roman" w:hAnsi="AvenirNext LT Pro Regular"/>
          <w:sz w:val="36"/>
          <w:szCs w:val="36"/>
          <w:lang w:eastAsia="de-DE"/>
        </w:rPr>
      </w:pPr>
      <w:r w:rsidRPr="00250630">
        <w:rPr>
          <w:rFonts w:ascii="AvenirNext LT Pro Regular" w:eastAsia="Times New Roman" w:hAnsi="AvenirNext LT Pro Regular"/>
          <w:sz w:val="36"/>
          <w:szCs w:val="36"/>
          <w:lang w:eastAsia="de-DE"/>
        </w:rPr>
        <w:t>Datenschutzerklärung der Stadt Nidderau</w:t>
      </w:r>
    </w:p>
    <w:p w14:paraId="012DA507"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1. Datenschutz</w:t>
      </w:r>
    </w:p>
    <w:p w14:paraId="4F20BB0F"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Vielen Dank für das Interesse an der Stadt Nidderau. Der Datenschutz wird durch die Stadtverwaltung Nidderau sehr ernst genommen. An dieser Stelle erfolgt daher eine Information über die Erhebung personenbezogener Daten bei der Nutzung der Seiten der Stadt Nidderau, einschließlich ihrer Fachbereiche, Eigenbetriebe und der Feuerwehr Nidderau.</w:t>
      </w:r>
    </w:p>
    <w:p w14:paraId="35B50D29"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Informationen über die Verarbeitung personenbezogener Daten</w:t>
      </w:r>
    </w:p>
    <w:p w14:paraId="7DC6B39C"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 Homepage und die Internetseiten der Stadt Nidderau können grundsätzlich ohne die Angabe von personenbezogenen Daten genutzt werden.</w:t>
      </w:r>
    </w:p>
    <w:p w14:paraId="4AE56015"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Soweit personenbezogene Daten (wie Name, Adresse oder E-Mail- Adresse) bei der Inanspruchnahme von Serviceleistungen oder Fachanwendungen der Stadt Nidderau doch erhoben, verarbeitet und genutzt werden (</w:t>
      </w:r>
      <w:hyperlink r:id="rId5" w:tgtFrame="_blank" w:tooltip="Springe zu &quot;&quot; in PDF-Datei &quot;Alters-und Ehejubiläen.pdf&quot; (öffnet sich in einem neuen Browserfenster)" w:history="1">
        <w:r w:rsidRPr="00250630">
          <w:rPr>
            <w:rFonts w:ascii="AvenirNext LT Pro Regular" w:eastAsia="Times New Roman" w:hAnsi="AvenirNext LT Pro Regular" w:cs="Times New Roman"/>
            <w:color w:val="D5072D"/>
            <w:u w:val="single"/>
            <w:lang w:eastAsia="de-DE"/>
          </w:rPr>
          <w:t> z. B. bei Alters- und Ehejubiläen</w:t>
        </w:r>
      </w:hyperlink>
      <w:r w:rsidRPr="00250630">
        <w:rPr>
          <w:rFonts w:ascii="AvenirNext LT Pro Regular" w:eastAsia="Times New Roman" w:hAnsi="AvenirNext LT Pro Regular" w:cs="Times New Roman"/>
          <w:lang w:eastAsia="de-DE"/>
        </w:rPr>
        <w:t>), geschieht dies nach den Bestimmungen des Hessisches Datenschutz- und Informationsfreiheitsgesetz, des Bundesdatenschutzgesetz, der Datenschutzgrundverordnung sowie der jeweiligen spezialgesetzlichen Regelungen (z.B. Bundesmeldegesetz, Sozialgesetzbuch) nur soweit bzw. solange mindestens eine der nachfolgenden Bedingungen des Art. 6 Abs. 1 DSGVO erfüllt ist:</w:t>
      </w:r>
    </w:p>
    <w:p w14:paraId="5CA3DB92" w14:textId="17DF7C72" w:rsidR="00A3290A" w:rsidRPr="00250630" w:rsidRDefault="00A3290A" w:rsidP="00250630">
      <w:pPr>
        <w:pStyle w:val="Listenabsatz"/>
        <w:numPr>
          <w:ilvl w:val="0"/>
          <w:numId w:val="15"/>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 betroffene Person hat ihre Einwilligung zu der Verarbeitung der sie betreffenden personenbezogenen Daten für einen oder mehrere bestimmte Zwecke gege</w:t>
      </w:r>
      <w:r w:rsidRPr="00250630">
        <w:rPr>
          <w:rFonts w:ascii="AvenirNext LT Pro Regular" w:eastAsia="Times New Roman" w:hAnsi="AvenirNext LT Pro Regular" w:cs="Times New Roman"/>
          <w:lang w:eastAsia="de-DE"/>
        </w:rPr>
        <w:softHyphen/>
        <w:t>ben;</w:t>
      </w:r>
    </w:p>
    <w:p w14:paraId="152B56FE" w14:textId="73B5D436" w:rsidR="00A3290A" w:rsidRPr="00250630" w:rsidRDefault="00A3290A" w:rsidP="00250630">
      <w:pPr>
        <w:pStyle w:val="Listenabsatz"/>
        <w:numPr>
          <w:ilvl w:val="0"/>
          <w:numId w:val="15"/>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 Verarbeitung ist für die Erfüllung eines Vertrags, dessen Vertragspartei die betroffene Person ist, oder zur Durchführung vorvertraglicher Maßnahmen erforderlich, die auf Anfrage der betroffenen Person erfolgen;</w:t>
      </w:r>
    </w:p>
    <w:p w14:paraId="3AB517C7" w14:textId="219B21AB" w:rsidR="00A3290A" w:rsidRPr="00250630" w:rsidRDefault="00A3290A" w:rsidP="00250630">
      <w:pPr>
        <w:pStyle w:val="Listenabsatz"/>
        <w:numPr>
          <w:ilvl w:val="0"/>
          <w:numId w:val="15"/>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 Verarbeitung ist zur Erfüllung einer rechtlichen Verpflichtung, der der Verantwortliche unterliegt, erforderlich</w:t>
      </w:r>
    </w:p>
    <w:p w14:paraId="505E0E66" w14:textId="57674EF3" w:rsidR="00A3290A" w:rsidRPr="00250630" w:rsidRDefault="00A3290A" w:rsidP="00250630">
      <w:pPr>
        <w:pStyle w:val="Listenabsatz"/>
        <w:numPr>
          <w:ilvl w:val="0"/>
          <w:numId w:val="15"/>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 Verarbeitung ist erforderlich, um lebenswichtige Interessen der betroffenen Person oder einer anderen natürlichen Person zu schützen;</w:t>
      </w:r>
    </w:p>
    <w:p w14:paraId="435B487B" w14:textId="314C921A" w:rsidR="00A3290A" w:rsidRPr="00250630" w:rsidRDefault="00A3290A" w:rsidP="00250630">
      <w:pPr>
        <w:pStyle w:val="Listenabsatz"/>
        <w:numPr>
          <w:ilvl w:val="0"/>
          <w:numId w:val="15"/>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 Verarbeitung ist für die Wahrnehmung einer Aufgabe erforderlich, die im öf</w:t>
      </w:r>
      <w:r w:rsidRPr="00250630">
        <w:rPr>
          <w:rFonts w:ascii="AvenirNext LT Pro Regular" w:eastAsia="Times New Roman" w:hAnsi="AvenirNext LT Pro Regular" w:cs="Times New Roman"/>
          <w:lang w:eastAsia="de-DE"/>
        </w:rPr>
        <w:softHyphen/>
        <w:t>fentlichen Interesse liegt oder in Ausübung öffentlicher Gewalt erfolgt, die dem Verantwortlichen übertragen wurde;</w:t>
      </w:r>
    </w:p>
    <w:p w14:paraId="1FF85FF7"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Speicherdauer und Löschung personenbezogener Daten</w:t>
      </w:r>
    </w:p>
    <w:p w14:paraId="168652EF" w14:textId="2586BB6E" w:rsidR="00A3290A"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Übermittelte personenbezogene Daten werden nur solange gespeichert, wie dies für die Nutzung des jeweiligen Dienstes oder zur Erfüllung der in die Zuständigkeit der Stadt Nidderau fallenden Aufgaben erforderlich oder gesetzlich vorgeschrieben ist, solange gesetzliche Aufbewahrungsfristen gelten oder im Falle einer Einwilligungserklärung, sobald diese widerrufen wird.</w:t>
      </w:r>
    </w:p>
    <w:p w14:paraId="3CD139C9" w14:textId="77777777" w:rsidR="00250630" w:rsidRPr="00250630" w:rsidRDefault="00250630" w:rsidP="00A3290A">
      <w:pPr>
        <w:spacing w:before="100" w:beforeAutospacing="1" w:after="100" w:afterAutospacing="1"/>
        <w:jc w:val="both"/>
        <w:rPr>
          <w:rFonts w:ascii="AvenirNext LT Pro Regular" w:eastAsia="Times New Roman" w:hAnsi="AvenirNext LT Pro Regular" w:cs="Times New Roman"/>
          <w:lang w:eastAsia="de-DE"/>
        </w:rPr>
      </w:pPr>
    </w:p>
    <w:p w14:paraId="3A286A40"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lastRenderedPageBreak/>
        <w:t>Weitergabe personenbezogener Daten</w:t>
      </w:r>
    </w:p>
    <w:p w14:paraId="3B80E168"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Eine Weitergabe personenbezogenen Daten an Dritte erfolgt nur im Rahmen einer sogenannten Auftragsverarbeitung. Hierbei handelt es sich um Dienstleister, die die Stadt Nidderau im gesetzlich vorgesehenen Rahmen mit der Verarbeitung Ihrer Daten beauftragt hat (Art. 28 DSGVO). Die Stadt Nidderau bleibt in diesen Fällen weiterhin für den Schutz Ihrer Daten verantwortlich. Darüber hinaus ist die Stadt Nidderau in bestimmten Fällen gesetzlich verpflichtet, bestimmte Daten an anfragende staatliche Stelle zu übermitteln.</w:t>
      </w:r>
    </w:p>
    <w:p w14:paraId="5A54298C"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Datenübermittlung</w:t>
      </w:r>
    </w:p>
    <w:p w14:paraId="69CAC6BC"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Es wird ausdrücklich darauf hingewiesen, dass die Datenübertragung im Internet (z.B. bei der Kommunikation per E-Mail) zurzeit ohne zusätzliche Verschlüsselungstechniken an die Stadt Nidderau weitergeleitet werden. Alle gesendeten Informationen können daher unter Umständen während der Übermittlung von Dritten eingesehen werden. Eine Haftung für die, durch solche Sicherheitslücken entstandenen Schäden, wird nicht übernommen.</w:t>
      </w:r>
    </w:p>
    <w:p w14:paraId="23370333"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 2. Ihre Rechte</w:t>
      </w:r>
    </w:p>
    <w:p w14:paraId="10827A65" w14:textId="77777777" w:rsidR="00A3290A" w:rsidRPr="00250630" w:rsidRDefault="00A3290A" w:rsidP="00A3290A">
      <w:pPr>
        <w:spacing w:before="100" w:before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Sie haben das Recht,</w:t>
      </w:r>
    </w:p>
    <w:p w14:paraId="789E3760" w14:textId="77777777" w:rsidR="00A3290A" w:rsidRPr="00250630" w:rsidRDefault="00A3290A" w:rsidP="00103FF0">
      <w:pPr>
        <w:numPr>
          <w:ilvl w:val="0"/>
          <w:numId w:val="8"/>
        </w:numPr>
        <w:tabs>
          <w:tab w:val="clear" w:pos="720"/>
          <w:tab w:val="num" w:pos="284"/>
        </w:tabs>
        <w:ind w:left="284" w:hanging="284"/>
        <w:rPr>
          <w:rFonts w:ascii="AvenirNext LT Pro Regular" w:eastAsia="Times New Roman" w:hAnsi="AvenirNext LT Pro Regular" w:cs="Times New Roman"/>
          <w:color w:val="000000"/>
          <w:lang w:eastAsia="de-DE"/>
        </w:rPr>
      </w:pPr>
      <w:r w:rsidRPr="00250630">
        <w:rPr>
          <w:rFonts w:ascii="AvenirNext LT Pro Regular" w:eastAsia="Times New Roman" w:hAnsi="AvenirNext LT Pro Regular" w:cs="Times New Roman"/>
          <w:color w:val="000000"/>
          <w:lang w:eastAsia="de-DE"/>
        </w:rPr>
        <w:t>Auskunft zu verlangen zu Kategorien der verarbeiteten Daten, Verarbeitungszwecken, etwaigen Empfängern der Daten, der geplanten Speicherdauer (§ 33 HDSIG, Art. 15 DS-GVO);</w:t>
      </w:r>
    </w:p>
    <w:p w14:paraId="68BF510A" w14:textId="77777777" w:rsidR="00A3290A" w:rsidRPr="00250630" w:rsidRDefault="00A3290A" w:rsidP="00103FF0">
      <w:pPr>
        <w:numPr>
          <w:ilvl w:val="0"/>
          <w:numId w:val="9"/>
        </w:numPr>
        <w:tabs>
          <w:tab w:val="clear" w:pos="720"/>
          <w:tab w:val="num" w:pos="284"/>
        </w:tabs>
        <w:ind w:left="284" w:hanging="284"/>
        <w:rPr>
          <w:rFonts w:ascii="AvenirNext LT Pro Regular" w:eastAsia="Times New Roman" w:hAnsi="AvenirNext LT Pro Regular" w:cs="Times New Roman"/>
          <w:color w:val="000000"/>
          <w:lang w:eastAsia="de-DE"/>
        </w:rPr>
      </w:pPr>
      <w:r w:rsidRPr="00250630">
        <w:rPr>
          <w:rFonts w:ascii="AvenirNext LT Pro Regular" w:eastAsia="Times New Roman" w:hAnsi="AvenirNext LT Pro Regular" w:cs="Times New Roman"/>
          <w:color w:val="000000"/>
          <w:lang w:eastAsia="de-DE"/>
        </w:rPr>
        <w:t>die Berichtigung bzw. Ergänzung unrichtiger bzw. unvollständiger Daten zu verlangen (Art. 16 DS-GVO);</w:t>
      </w:r>
    </w:p>
    <w:p w14:paraId="0E94CD85" w14:textId="77777777" w:rsidR="00A3290A" w:rsidRPr="00250630" w:rsidRDefault="00A3290A" w:rsidP="00103FF0">
      <w:pPr>
        <w:numPr>
          <w:ilvl w:val="0"/>
          <w:numId w:val="10"/>
        </w:numPr>
        <w:tabs>
          <w:tab w:val="clear" w:pos="720"/>
          <w:tab w:val="num" w:pos="284"/>
        </w:tabs>
        <w:ind w:left="284" w:hanging="284"/>
        <w:rPr>
          <w:rFonts w:ascii="AvenirNext LT Pro Regular" w:eastAsia="Times New Roman" w:hAnsi="AvenirNext LT Pro Regular" w:cs="Times New Roman"/>
          <w:color w:val="000000"/>
          <w:lang w:eastAsia="de-DE"/>
        </w:rPr>
      </w:pPr>
      <w:r w:rsidRPr="00250630">
        <w:rPr>
          <w:rFonts w:ascii="AvenirNext LT Pro Regular" w:eastAsia="Times New Roman" w:hAnsi="AvenirNext LT Pro Regular" w:cs="Times New Roman"/>
          <w:color w:val="000000"/>
          <w:lang w:eastAsia="de-DE"/>
        </w:rPr>
        <w:t>eine erteilte Einwilligung jederzeit mit Wirkung für die Zukunft zu widerrufen (Art. 7 Abs. 3 DS-GVO);</w:t>
      </w:r>
    </w:p>
    <w:p w14:paraId="7D9D1578" w14:textId="77777777" w:rsidR="00A3290A" w:rsidRPr="00250630" w:rsidRDefault="00A3290A" w:rsidP="00103FF0">
      <w:pPr>
        <w:numPr>
          <w:ilvl w:val="0"/>
          <w:numId w:val="11"/>
        </w:numPr>
        <w:tabs>
          <w:tab w:val="clear" w:pos="720"/>
          <w:tab w:val="num" w:pos="284"/>
        </w:tabs>
        <w:ind w:left="284" w:hanging="284"/>
        <w:rPr>
          <w:rFonts w:ascii="AvenirNext LT Pro Regular" w:eastAsia="Times New Roman" w:hAnsi="AvenirNext LT Pro Regular" w:cs="Times New Roman"/>
          <w:color w:val="000000"/>
          <w:lang w:eastAsia="de-DE"/>
        </w:rPr>
      </w:pPr>
      <w:r w:rsidRPr="00250630">
        <w:rPr>
          <w:rFonts w:ascii="AvenirNext LT Pro Regular" w:eastAsia="Times New Roman" w:hAnsi="AvenirNext LT Pro Regular" w:cs="Times New Roman"/>
          <w:color w:val="000000"/>
          <w:lang w:eastAsia="de-DE"/>
        </w:rPr>
        <w:t>einer Datenverarbeitung, die aufgrund eines berechtigten Interesses erfolgen soll, aus Gründen zu widersprechen, die sich aus Ihrer besonderen Situation ergeben (§ 35 HDSIG, Art 21 Abs. 1 DS-GVO);</w:t>
      </w:r>
    </w:p>
    <w:p w14:paraId="0E4D989A" w14:textId="77777777" w:rsidR="00A3290A" w:rsidRPr="00250630" w:rsidRDefault="00A3290A" w:rsidP="00103FF0">
      <w:pPr>
        <w:numPr>
          <w:ilvl w:val="0"/>
          <w:numId w:val="12"/>
        </w:numPr>
        <w:tabs>
          <w:tab w:val="clear" w:pos="720"/>
          <w:tab w:val="num" w:pos="284"/>
        </w:tabs>
        <w:ind w:left="284" w:hanging="284"/>
        <w:rPr>
          <w:rFonts w:ascii="AvenirNext LT Pro Regular" w:eastAsia="Times New Roman" w:hAnsi="AvenirNext LT Pro Regular" w:cs="Times New Roman"/>
          <w:color w:val="000000"/>
          <w:lang w:eastAsia="de-DE"/>
        </w:rPr>
      </w:pPr>
      <w:r w:rsidRPr="00250630">
        <w:rPr>
          <w:rFonts w:ascii="AvenirNext LT Pro Regular" w:eastAsia="Times New Roman" w:hAnsi="AvenirNext LT Pro Regular" w:cs="Times New Roman"/>
          <w:color w:val="000000"/>
          <w:lang w:eastAsia="de-DE"/>
        </w:rPr>
        <w:t>in bestimmten Fällen die Löschung von Daten zu verlangen - insbesondere soweit die Daten für den vorgesehenen Zweck nicht mehr erforderlich sind bzw. unrechtmäßig verarbeitet werden, oder Sie Ihre Einwilligung widerrufen oder einen Widerspruch erklärt haben (§ 34 HDSIG, Art. 17 DS-GVO);</w:t>
      </w:r>
    </w:p>
    <w:p w14:paraId="51E41719" w14:textId="77777777" w:rsidR="00A3290A" w:rsidRPr="00250630" w:rsidRDefault="00A3290A" w:rsidP="00103FF0">
      <w:pPr>
        <w:numPr>
          <w:ilvl w:val="0"/>
          <w:numId w:val="13"/>
        </w:numPr>
        <w:tabs>
          <w:tab w:val="clear" w:pos="720"/>
          <w:tab w:val="num" w:pos="284"/>
        </w:tabs>
        <w:ind w:left="284" w:hanging="284"/>
        <w:rPr>
          <w:rFonts w:ascii="AvenirNext LT Pro Regular" w:eastAsia="Times New Roman" w:hAnsi="AvenirNext LT Pro Regular" w:cs="Times New Roman"/>
          <w:color w:val="000000"/>
          <w:lang w:eastAsia="de-DE"/>
        </w:rPr>
      </w:pPr>
      <w:r w:rsidRPr="00250630">
        <w:rPr>
          <w:rFonts w:ascii="AvenirNext LT Pro Regular" w:eastAsia="Times New Roman" w:hAnsi="AvenirNext LT Pro Regular" w:cs="Times New Roman"/>
          <w:color w:val="000000"/>
          <w:lang w:eastAsia="de-DE"/>
        </w:rPr>
        <w:t>unter bestimmten Voraussetzungen die Einschränkung von Daten zu verlangen, soweit eine Löschung nicht möglich bzw. die Löschpflicht streitig ist (§ 34 HDSIG, Art. 18 DS-GVO,);</w:t>
      </w:r>
    </w:p>
    <w:p w14:paraId="3656FB0A" w14:textId="77777777" w:rsidR="00A3290A" w:rsidRPr="00250630" w:rsidRDefault="00A3290A" w:rsidP="00103FF0">
      <w:pPr>
        <w:numPr>
          <w:ilvl w:val="0"/>
          <w:numId w:val="14"/>
        </w:numPr>
        <w:tabs>
          <w:tab w:val="clear" w:pos="720"/>
          <w:tab w:val="num" w:pos="284"/>
        </w:tabs>
        <w:ind w:left="284" w:hanging="284"/>
        <w:rPr>
          <w:rFonts w:ascii="AvenirNext LT Pro Regular" w:eastAsia="Times New Roman" w:hAnsi="AvenirNext LT Pro Regular" w:cs="Times New Roman"/>
          <w:color w:val="000000"/>
          <w:lang w:eastAsia="de-DE"/>
        </w:rPr>
      </w:pPr>
      <w:r w:rsidRPr="00250630">
        <w:rPr>
          <w:rFonts w:ascii="AvenirNext LT Pro Regular" w:eastAsia="Times New Roman" w:hAnsi="AvenirNext LT Pro Regular" w:cs="Times New Roman"/>
          <w:color w:val="000000"/>
          <w:lang w:eastAsia="de-DE"/>
        </w:rPr>
        <w:t>auf Datenübertragbarkeit, d.h. Sie können Ihre Daten, die Sie uns bereitgestellt haben erhalten und ggf. an andere übermitteln (Art. 20 DS-GVO).</w:t>
      </w:r>
    </w:p>
    <w:p w14:paraId="41E98A1F" w14:textId="77777777" w:rsidR="00A3290A" w:rsidRPr="00250630" w:rsidRDefault="00A3290A" w:rsidP="00103FF0">
      <w:pPr>
        <w:numPr>
          <w:ilvl w:val="0"/>
          <w:numId w:val="14"/>
        </w:numPr>
        <w:tabs>
          <w:tab w:val="clear" w:pos="720"/>
          <w:tab w:val="num" w:pos="284"/>
        </w:tabs>
        <w:ind w:left="284" w:hanging="284"/>
        <w:rPr>
          <w:rFonts w:ascii="AvenirNext LT Pro Regular" w:eastAsia="Times New Roman" w:hAnsi="AvenirNext LT Pro Regular" w:cs="Times New Roman"/>
          <w:color w:val="000000"/>
          <w:lang w:eastAsia="de-DE"/>
        </w:rPr>
      </w:pPr>
      <w:r w:rsidRPr="00250630">
        <w:rPr>
          <w:rFonts w:ascii="AvenirNext LT Pro Regular" w:eastAsia="Times New Roman" w:hAnsi="AvenirNext LT Pro Regular" w:cs="Times New Roman"/>
          <w:color w:val="000000"/>
          <w:lang w:eastAsia="de-DE"/>
        </w:rPr>
        <w:t>sich gemäß Art. 77 DSGVO bei einer Aufsichtsbehörde zu beschweren.</w:t>
      </w:r>
    </w:p>
    <w:p w14:paraId="376498C9"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Datenschutz bei der Verwendung von Veranstaltungsfotos</w:t>
      </w:r>
    </w:p>
    <w:p w14:paraId="29462279"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 xml:space="preserve">Zur Veröffentlichung in unseren Papier- und elektronischen Publikationen werden während der Dauer der Veranstaltung Fotos des Veranstaltungspublikums aufgenommen, auf denen Sie gegebenenfalls erkennbar zu sehen sind. Wir </w:t>
      </w:r>
      <w:r w:rsidRPr="00250630">
        <w:rPr>
          <w:rFonts w:ascii="AvenirNext LT Pro Regular" w:eastAsia="Times New Roman" w:hAnsi="AvenirNext LT Pro Regular" w:cs="Times New Roman"/>
          <w:lang w:eastAsia="de-DE"/>
        </w:rPr>
        <w:lastRenderedPageBreak/>
        <w:t>informieren Sie nachfolgend über den Datenschutz bei der Verwendung von Veranstaltungsfotos.</w:t>
      </w:r>
    </w:p>
    <w:p w14:paraId="02A5526E"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Verantwortlich:</w:t>
      </w:r>
    </w:p>
    <w:p w14:paraId="1B57EA9A"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Stadt Nidderau</w:t>
      </w:r>
    </w:p>
    <w:p w14:paraId="16CFE8F9"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Der Magistrat</w:t>
      </w:r>
    </w:p>
    <w:p w14:paraId="41294677"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Am Steinweg 1</w:t>
      </w:r>
    </w:p>
    <w:p w14:paraId="67810AEF"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61130 Nidderau</w:t>
      </w:r>
    </w:p>
    <w:p w14:paraId="5C8D6C82"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Vertreten durch:</w:t>
      </w:r>
      <w:r w:rsidRPr="00250630">
        <w:rPr>
          <w:rFonts w:ascii="AvenirNext LT Pro Regular" w:eastAsia="Times New Roman" w:hAnsi="AvenirNext LT Pro Regular" w:cs="Times New Roman"/>
          <w:lang w:eastAsia="de-DE"/>
        </w:rPr>
        <w:t> Bürgermeister Andreas Bär</w:t>
      </w:r>
    </w:p>
    <w:p w14:paraId="38889078"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E- Mail: </w:t>
      </w:r>
      <w:hyperlink r:id="rId6" w:tgtFrame="_blank" w:tooltip="E-Mail an info@nidderau.de" w:history="1">
        <w:r w:rsidRPr="00250630">
          <w:rPr>
            <w:rFonts w:ascii="AvenirNext LT Pro Regular" w:eastAsia="Times New Roman" w:hAnsi="AvenirNext LT Pro Regular" w:cs="Times New Roman"/>
            <w:color w:val="D5072D"/>
            <w:u w:val="single"/>
            <w:lang w:eastAsia="de-DE"/>
          </w:rPr>
          <w:t>info@nidderau.de</w:t>
        </w:r>
      </w:hyperlink>
    </w:p>
    <w:p w14:paraId="6A1B0BE1"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Tel.: 06187/299-0</w:t>
      </w:r>
    </w:p>
    <w:p w14:paraId="2AA3B119"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Behördlicher Datenschutzbeauftragter</w:t>
      </w:r>
      <w:r w:rsidRPr="00250630">
        <w:rPr>
          <w:rFonts w:ascii="AvenirNext LT Pro Regular" w:eastAsia="Times New Roman" w:hAnsi="AvenirNext LT Pro Regular" w:cs="Times New Roman"/>
          <w:lang w:eastAsia="de-DE"/>
        </w:rPr>
        <w:t>:</w:t>
      </w:r>
    </w:p>
    <w:p w14:paraId="64CDD74F"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Rechtsanwalt Konrad Dörner</w:t>
      </w:r>
    </w:p>
    <w:p w14:paraId="47C9D9A0"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Magistrat der Stadt Nidderau</w:t>
      </w:r>
    </w:p>
    <w:p w14:paraId="25AEA67E"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Am Steinweg 1</w:t>
      </w:r>
    </w:p>
    <w:p w14:paraId="383601AC"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61130 Nidderau</w:t>
      </w:r>
    </w:p>
    <w:p w14:paraId="0AEAEB6B"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Tel: 06032/9290835</w:t>
      </w:r>
    </w:p>
    <w:p w14:paraId="715629BB"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E-Mail: </w:t>
      </w:r>
      <w:hyperlink r:id="rId7" w:tgtFrame="_blank" w:tooltip="E-Mail an datenschutz@nidderau.de" w:history="1">
        <w:r w:rsidRPr="00250630">
          <w:rPr>
            <w:rFonts w:ascii="AvenirNext LT Pro Regular" w:eastAsia="Times New Roman" w:hAnsi="AvenirNext LT Pro Regular" w:cs="Times New Roman"/>
            <w:color w:val="D5072D"/>
            <w:u w:val="single"/>
            <w:lang w:eastAsia="de-DE"/>
          </w:rPr>
          <w:t>datenschutz@nidderau.de</w:t>
        </w:r>
      </w:hyperlink>
    </w:p>
    <w:p w14:paraId="118BDE2D" w14:textId="1941A2D3"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Werden bei einer öffentlichen Veranstaltung der Stadt Nidderau Fotos erstellt, werden Sie auf der jeweiligen Veranstaltung über Aushänge/Auslagen hierüber informiert und die Ansprechpartner benannt.</w:t>
      </w:r>
    </w:p>
    <w:p w14:paraId="3DD725E9"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Zweck der Fotografie und Rechtsgrundlage der Verarbeitung:</w:t>
      </w:r>
    </w:p>
    <w:p w14:paraId="01D63304"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Zweck: Berichterstattung zu Veranstaltungen im Rahmen der Presse- und Öffentlichkeitsarbeit in Publikationen, städtischer Homepage, Internet, Social Media;</w:t>
      </w:r>
    </w:p>
    <w:p w14:paraId="116FCBFD"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Rechtsgrundlage: Art. 6 Abs. 1 Buchstabe e) oder a) DSGVO i.V.m. § 3 Abs. 1 HDSIG</w:t>
      </w:r>
    </w:p>
    <w:p w14:paraId="08F170D9"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Empfänger der Daten können sein: Webseiten-Hoster; Firmennetz; Internetbesucher; Presseunternehmen; Abonnenten des Newsletter; Druckereien; Werbeagenturen …</w:t>
      </w:r>
    </w:p>
    <w:p w14:paraId="3182E756"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Übermittlung von personenbezogenen Daten an ein Drittland: Die Fotografien werden nicht an ein Drittland übermittelt.</w:t>
      </w:r>
    </w:p>
    <w:p w14:paraId="05F1920E"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Speicherdauer: Sobald der Zweck der Speicherung entfällt, werden die Fotografien gelöscht oder gesperrt. Nicht von uns genutzte Fotografien werden zeitnah nach der Aufnahme gelöscht. Fotos mit Mandatsträgern können zu Archivzwecken dauerhaft gespeichert werden.</w:t>
      </w:r>
    </w:p>
    <w:p w14:paraId="1F7CE553"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Als Betroffener haben Sie das Recht:</w:t>
      </w:r>
    </w:p>
    <w:p w14:paraId="6B740B80" w14:textId="77777777" w:rsidR="00250630" w:rsidRDefault="00A3290A" w:rsidP="00250630">
      <w:pPr>
        <w:pStyle w:val="Listenabsatz"/>
        <w:numPr>
          <w:ilvl w:val="0"/>
          <w:numId w:val="16"/>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lastRenderedPageBreak/>
        <w:t>Auskunft zu verlangen zu Kategorien der verarbeiteten Daten, Verarbeitungszwecken, etwaigen Empfängern der Daten, der geplanten Speicherdauer (Art. 15 DSGVO; § 33   HDSIG);</w:t>
      </w:r>
    </w:p>
    <w:p w14:paraId="397FF004" w14:textId="77777777" w:rsidR="00250630" w:rsidRDefault="00A3290A" w:rsidP="00250630">
      <w:pPr>
        <w:pStyle w:val="Listenabsatz"/>
        <w:numPr>
          <w:ilvl w:val="0"/>
          <w:numId w:val="16"/>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 Berichtigung bzw. Ergänzung unrichtiger bzw. unvollständiger Daten zu verlangen (Art. 16 DSGVO);</w:t>
      </w:r>
    </w:p>
    <w:p w14:paraId="46153E90" w14:textId="77777777" w:rsidR="00250630" w:rsidRDefault="00A3290A" w:rsidP="00250630">
      <w:pPr>
        <w:pStyle w:val="Listenabsatz"/>
        <w:numPr>
          <w:ilvl w:val="0"/>
          <w:numId w:val="16"/>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eine erteilte Einwilligung jederzeit mit Wirkung für die Zukunft zu widerrufen (Art. 7 Abs. 3 DSGVO);</w:t>
      </w:r>
    </w:p>
    <w:p w14:paraId="29E98121" w14:textId="77777777" w:rsidR="00250630" w:rsidRDefault="00A3290A" w:rsidP="00250630">
      <w:pPr>
        <w:pStyle w:val="Listenabsatz"/>
        <w:numPr>
          <w:ilvl w:val="0"/>
          <w:numId w:val="16"/>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einer Datenverarbeitung, die aufgrund eines berechtigten Interesses erfolgen soll, aus Gründen zu widersprechen, die sich aus Ihrer besonderen Situation ergeben (Art 21 Abs. 1 DSGVO; § 35 HDSIG);</w:t>
      </w:r>
    </w:p>
    <w:p w14:paraId="22F436D3" w14:textId="77777777" w:rsidR="00250630" w:rsidRDefault="00A3290A" w:rsidP="00250630">
      <w:pPr>
        <w:pStyle w:val="Listenabsatz"/>
        <w:numPr>
          <w:ilvl w:val="0"/>
          <w:numId w:val="16"/>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in bestimmten Fällen die Löschung von Daten zu verlangen - insbesondere soweit die Daten für den vorgesehenen Zweck nicht mehr erforderlich sind bzw. unrechtmäßig verarbeitet werden, oder Sie Ihre Einwilligung widerrufen oder einen Widerspruch erklärt haben (Art. 17 DSGVO; § 34 HDSIG);</w:t>
      </w:r>
    </w:p>
    <w:p w14:paraId="5DBDDD96" w14:textId="77777777" w:rsidR="00250630" w:rsidRDefault="00A3290A" w:rsidP="00250630">
      <w:pPr>
        <w:pStyle w:val="Listenabsatz"/>
        <w:numPr>
          <w:ilvl w:val="0"/>
          <w:numId w:val="16"/>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unter bestimmten Voraussetzungen die Einschränkung von Daten zu verlangen, soweit eine Löschung nicht möglich bzw. die Löschpflicht streitig ist (Art. 18 DSGVO; § 34 HDSIG);</w:t>
      </w:r>
    </w:p>
    <w:p w14:paraId="65B1F9F0" w14:textId="77777777" w:rsidR="00250630" w:rsidRDefault="00A3290A" w:rsidP="00250630">
      <w:pPr>
        <w:pStyle w:val="Listenabsatz"/>
        <w:numPr>
          <w:ilvl w:val="0"/>
          <w:numId w:val="16"/>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auf Datenübertragbarkeit, d.h. Sie können Ihre Daten, die Sie uns bereitgestellt haben erhalten und ggf. an andere übermitteln (Art. 20 DSGVO).</w:t>
      </w:r>
    </w:p>
    <w:p w14:paraId="5EC4E287" w14:textId="6507576E" w:rsidR="00A3290A" w:rsidRPr="00250630" w:rsidRDefault="00A3290A" w:rsidP="00250630">
      <w:pPr>
        <w:pStyle w:val="Listenabsatz"/>
        <w:numPr>
          <w:ilvl w:val="0"/>
          <w:numId w:val="16"/>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sich gemäß Art. 77 DSGVO bei einer Aufsichtsbehörde zu beschweren.</w:t>
      </w:r>
    </w:p>
    <w:p w14:paraId="4233358D"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Widerruf einer Einwilligung in die Verwendung Ihrer Daten</w:t>
      </w:r>
    </w:p>
    <w:p w14:paraId="419A3A43"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Sie haben das Recht, Ihre Einwilligung zur Verwendung Ihrer Daten jederzeit zu widerrufen. Hierzu genügt eine E-Mail an info@nidderau.de oder eine Mitteilung an die folgende Adresse:</w:t>
      </w:r>
    </w:p>
    <w:p w14:paraId="54BA0696" w14:textId="77777777" w:rsidR="00A3290A" w:rsidRPr="00250630" w:rsidRDefault="00A3290A" w:rsidP="00A3290A">
      <w:pPr>
        <w:rPr>
          <w:rFonts w:ascii="AvenirNext LT Pro Regular" w:eastAsia="Times New Roman" w:hAnsi="AvenirNext LT Pro Regular" w:cs="Times New Roman"/>
          <w:color w:val="000000"/>
          <w:lang w:eastAsia="de-DE"/>
        </w:rPr>
      </w:pPr>
      <w:r w:rsidRPr="00250630">
        <w:rPr>
          <w:rFonts w:ascii="AvenirNext LT Pro Regular" w:eastAsia="Times New Roman" w:hAnsi="AvenirNext LT Pro Regular" w:cs="Times New Roman"/>
          <w:color w:val="000000"/>
          <w:lang w:eastAsia="de-DE"/>
        </w:rPr>
        <w:t>Stadt Nidderau</w:t>
      </w:r>
    </w:p>
    <w:p w14:paraId="7F9B980F" w14:textId="77777777" w:rsidR="00A3290A" w:rsidRPr="00250630" w:rsidRDefault="00A3290A" w:rsidP="00A3290A">
      <w:pPr>
        <w:rPr>
          <w:rFonts w:ascii="AvenirNext LT Pro Regular" w:eastAsia="Times New Roman" w:hAnsi="AvenirNext LT Pro Regular" w:cs="Times New Roman"/>
          <w:color w:val="000000"/>
          <w:lang w:eastAsia="de-DE"/>
        </w:rPr>
      </w:pPr>
      <w:r w:rsidRPr="00250630">
        <w:rPr>
          <w:rFonts w:ascii="AvenirNext LT Pro Regular" w:eastAsia="Times New Roman" w:hAnsi="AvenirNext LT Pro Regular" w:cs="Times New Roman"/>
          <w:color w:val="000000"/>
          <w:lang w:eastAsia="de-DE"/>
        </w:rPr>
        <w:t>Am Steinweg 1</w:t>
      </w:r>
    </w:p>
    <w:p w14:paraId="0F25630D" w14:textId="77777777" w:rsidR="00A3290A" w:rsidRPr="00250630" w:rsidRDefault="00A3290A" w:rsidP="00A3290A">
      <w:pPr>
        <w:rPr>
          <w:rFonts w:ascii="AvenirNext LT Pro Regular" w:eastAsia="Times New Roman" w:hAnsi="AvenirNext LT Pro Regular" w:cs="Times New Roman"/>
          <w:color w:val="000000"/>
          <w:lang w:eastAsia="de-DE"/>
        </w:rPr>
      </w:pPr>
      <w:r w:rsidRPr="00250630">
        <w:rPr>
          <w:rFonts w:ascii="AvenirNext LT Pro Regular" w:eastAsia="Times New Roman" w:hAnsi="AvenirNext LT Pro Regular" w:cs="Times New Roman"/>
          <w:color w:val="000000"/>
          <w:lang w:eastAsia="de-DE"/>
        </w:rPr>
        <w:t>61130 Nidderau</w:t>
      </w:r>
    </w:p>
    <w:p w14:paraId="285596E8"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Eine aufgrund Ihrer Einwilligung erfolgende Datenverarbeitung ist bis zum Zeitpunkt des Widerrufs rechtmäßig.</w:t>
      </w:r>
    </w:p>
    <w:p w14:paraId="768B0A0F"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3. Minderjährige Besucher und Teilnehmer</w:t>
      </w:r>
    </w:p>
    <w:p w14:paraId="4F0DE21A"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Minderjährige Besucher unserer Homepage werden gebeten, die Zustimmung Ihrer Eltern einzuholen, bevor persönliche oder vertrauliche Informationen an uns weitergegeben werden (z. B. durch Ausfüllen unseres Kontaktformulars).</w:t>
      </w:r>
    </w:p>
    <w:p w14:paraId="62A7D4A3"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4. Datenverarbeitung auf dieser Internetseite</w:t>
      </w:r>
    </w:p>
    <w:p w14:paraId="5B955F35"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 Stadt Nidderau erhebt und speichert automatisch in ihren Server Log Files Informationen, die Ihr Browser an uns übermittelt.</w:t>
      </w:r>
    </w:p>
    <w:p w14:paraId="0C7266F9" w14:textId="77777777" w:rsidR="00A3290A" w:rsidRPr="00250630" w:rsidRDefault="00A3290A" w:rsidP="00A3290A">
      <w:pPr>
        <w:spacing w:before="100" w:before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Dies sind:</w:t>
      </w:r>
    </w:p>
    <w:p w14:paraId="1BE51575" w14:textId="636CDF35" w:rsidR="00A3290A" w:rsidRPr="00250630" w:rsidRDefault="00A3290A" w:rsidP="00250630">
      <w:pPr>
        <w:pStyle w:val="Listenabsatz"/>
        <w:numPr>
          <w:ilvl w:val="0"/>
          <w:numId w:val="17"/>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 Seite, von der aus die Datei angefordert wurde</w:t>
      </w:r>
    </w:p>
    <w:p w14:paraId="3E74E96B" w14:textId="62BBDA61" w:rsidR="00A3290A" w:rsidRPr="00250630" w:rsidRDefault="00A3290A" w:rsidP="00250630">
      <w:pPr>
        <w:pStyle w:val="Listenabsatz"/>
        <w:numPr>
          <w:ilvl w:val="0"/>
          <w:numId w:val="17"/>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der Name der aufgerufenen Datei</w:t>
      </w:r>
    </w:p>
    <w:p w14:paraId="262B8564" w14:textId="59DF37CF" w:rsidR="00A3290A" w:rsidRPr="00250630" w:rsidRDefault="00A3290A" w:rsidP="00250630">
      <w:pPr>
        <w:pStyle w:val="Listenabsatz"/>
        <w:numPr>
          <w:ilvl w:val="0"/>
          <w:numId w:val="17"/>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lastRenderedPageBreak/>
        <w:t>das Datum und die Uhrzeit der Anforderung</w:t>
      </w:r>
    </w:p>
    <w:p w14:paraId="3B00E66C" w14:textId="2C948C83" w:rsidR="00250630" w:rsidRDefault="00A3290A" w:rsidP="00250630">
      <w:pPr>
        <w:pStyle w:val="Listenabsatz"/>
        <w:numPr>
          <w:ilvl w:val="0"/>
          <w:numId w:val="17"/>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 übertragene Datenmenge</w:t>
      </w:r>
    </w:p>
    <w:p w14:paraId="6576A629" w14:textId="3C238DBA" w:rsidR="00A3290A" w:rsidRPr="00250630" w:rsidRDefault="00A3290A" w:rsidP="00250630">
      <w:pPr>
        <w:pStyle w:val="Listenabsatz"/>
        <w:numPr>
          <w:ilvl w:val="0"/>
          <w:numId w:val="17"/>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der Zugriffsstatus (Datei übertragen, Datei nicht gefunden, etc.)</w:t>
      </w:r>
    </w:p>
    <w:p w14:paraId="13D15C06" w14:textId="397F60F1" w:rsidR="00A3290A" w:rsidRPr="00250630" w:rsidRDefault="00A3290A" w:rsidP="00250630">
      <w:pPr>
        <w:pStyle w:val="Listenabsatz"/>
        <w:numPr>
          <w:ilvl w:val="0"/>
          <w:numId w:val="17"/>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 Beschreibung des verwendeten Webbrowsertyps bzw. des verwendeten Betriebssystems</w:t>
      </w:r>
    </w:p>
    <w:p w14:paraId="61C3FF96" w14:textId="7B6053E5" w:rsidR="00A3290A" w:rsidRPr="00250630" w:rsidRDefault="00A3290A" w:rsidP="00250630">
      <w:pPr>
        <w:pStyle w:val="Listenabsatz"/>
        <w:numPr>
          <w:ilvl w:val="0"/>
          <w:numId w:val="17"/>
        </w:num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Referrer URL (die zuvor besuchte Seite)</w:t>
      </w:r>
    </w:p>
    <w:p w14:paraId="3730FA2E"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 gespeicherten Daten werden ausschließlich zu technischen oder statistischen Zwecken benötigt; ein Abgleich mit anderen Datenbeständen findet nicht statt.</w:t>
      </w:r>
    </w:p>
    <w:p w14:paraId="6CFA84A2"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5. SSL- Verschlüsselung</w:t>
      </w:r>
    </w:p>
    <w:p w14:paraId="61BF3775"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Diese Seite nutzt aus Sicherheitsgründen und zum Schutz der Übertragung vertraulicher Inhalte, wie zum Beispiel Anfragen an die Stadtverwaltung, eine SSL-Verschlüsselung. Ob eine verschlüsselte Verbindung besteht, ist an dem Wechsel des Browsers von „http://“ auf “https://” zu erkennen, sowie an dem Schloss-Symbol in der Browserzeile.</w:t>
      </w:r>
    </w:p>
    <w:p w14:paraId="7FBF6009"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6. Cookies</w:t>
      </w:r>
    </w:p>
    <w:p w14:paraId="6BD445FC"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Cookies sind kleine Textdateien, die zusammen mit den eigentlich angeforderten Daten aus dem Internet an den Computer übermittelt werden, Dort werden diese Daten gespeichert und für einen späteren Abruf bereitgehalten. Die Installation von Cookies durch bestimmte Browsereinstellungen kann durch den Nutzer verhindert werden. In diesem Fall können gegebenenfalls jedoch nicht sämtliche Funktionen dieser Internetseite vollumfänglich genutzt werden.</w:t>
      </w:r>
    </w:p>
    <w:p w14:paraId="498DB32E"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Die meisten Browser akzeptieren Cookies automatisch. Der Nutzer kann den Browser jedoch so konfigurieren, dass keine Cookies auf dem Computer gespeichert werden oder stets ein Hinweis erscheint, bevor ein neues Cookie angelegt wird. Die vollständige Deaktivierung von Cookies kann jedoch dazu führen, dass nicht alle Funktionen der Internetseite der Stadt Nidderau genutzt werden können.</w:t>
      </w:r>
    </w:p>
    <w:p w14:paraId="5C1FD56F"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7. Datenschutz in sozialen Medien</w:t>
      </w:r>
    </w:p>
    <w:p w14:paraId="4C4BE87A"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 xml:space="preserve">Die Stadt Nidderau nimmt die Diskurse über den Datenschutz in sozialen Netzwerken sehr ernst. Es ist gegenwärtig rechtlich nicht abschließend geklärt, ob und inwieweit alle sozialen Netzwerke ihre Dienste im Einklang mit europäischen datenschutzrechtlichen Bestimmungen anbieten. Es wird daher ausdrücklich darauf aufmerksam gemacht, dass Dienste wie Twitter und Facebook, Google+, Instagram und YouTube usw. die Daten der Nutzer (z.B. persönliche Informationen, IP-Adresse) entsprechend ihrer Datenverwendungsrichtlinien abspeichern und für geschäftliche Zwecke nutzen. Die Stadt Nidderau hat keinen Einfluss auf die Datenerhebung und deren weitere Verwendung durch die sozialen Netzwerke. So bestehen keine Erkenntnisse darüber, in welchem Umfang, an welchem Ort und für welche Dauer die Daten gespeichert werden, inwieweit die Netzwerke bestehenden Löschpflichten nachkommen, welche Auswertungen und Verknüpfungen mit den Daten vorgenommen werden und an wen die Daten weitergegeben werden. Für </w:t>
      </w:r>
      <w:r w:rsidRPr="00250630">
        <w:rPr>
          <w:rFonts w:ascii="AvenirNext LT Pro Regular" w:eastAsia="Times New Roman" w:hAnsi="AvenirNext LT Pro Regular" w:cs="Times New Roman"/>
          <w:lang w:eastAsia="de-DE"/>
        </w:rPr>
        <w:lastRenderedPageBreak/>
        <w:t>die städtischen Facebook-Seiten gelten die Nutzungs- und Datenschutzbedingungen von Facebook. Die Stadt Nidderau hat keinen Einfluss darauf, welche Daten bei Facebook bei der Nutzung erhoben werden.</w:t>
      </w:r>
    </w:p>
    <w:p w14:paraId="17227267"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a. Nutzung von Facebook und Facebook Plugins</w:t>
      </w:r>
    </w:p>
    <w:p w14:paraId="1F8BAA58"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Auf unserer Homepage und unseren Internetseiten können Plugins des sozialen Netzwerks Facebook, Facebook, Inc., 1601 Willow Road, Menlo Park, California 94025, USA, integriert sein. Die Facebook-Plugins sind an dem Facebook-Logo oder dem “Like-Button” (“Gefällt mir”) zu erkennen. Eine Übersicht über die Facebook-Plugins finden Sie hier:</w:t>
      </w:r>
    </w:p>
    <w:p w14:paraId="4C12AC0A" w14:textId="77777777" w:rsidR="00A3290A" w:rsidRPr="00250630" w:rsidRDefault="00250630" w:rsidP="00A3290A">
      <w:pPr>
        <w:spacing w:before="100" w:beforeAutospacing="1" w:after="100" w:afterAutospacing="1"/>
        <w:jc w:val="both"/>
        <w:rPr>
          <w:rFonts w:ascii="AvenirNext LT Pro Regular" w:eastAsia="Times New Roman" w:hAnsi="AvenirNext LT Pro Regular" w:cs="Times New Roman"/>
          <w:lang w:eastAsia="de-DE"/>
        </w:rPr>
      </w:pPr>
      <w:hyperlink r:id="rId8" w:tgtFrame="_blank" w:tooltip="Springe zu http://developers.facebook.com/docs/plugins/ (Sie verlassen hiermit das Webangebot &quot;Stadt Nidderau&quot;. Für die folgende Seite ist der Betreiber von &quot;Stadt Nidderau&quot; nicht verantwortlich.)" w:history="1">
        <w:r w:rsidR="00A3290A" w:rsidRPr="00250630">
          <w:rPr>
            <w:rFonts w:ascii="AvenirNext LT Pro Regular" w:eastAsia="Times New Roman" w:hAnsi="AvenirNext LT Pro Regular" w:cs="Times New Roman"/>
            <w:color w:val="D5072D"/>
            <w:u w:val="single"/>
            <w:lang w:eastAsia="de-DE"/>
          </w:rPr>
          <w:t>http://developers.facebook.com/docs/plugins/</w:t>
        </w:r>
      </w:hyperlink>
    </w:p>
    <w:p w14:paraId="035ECCB6" w14:textId="77777777" w:rsidR="00A3290A" w:rsidRPr="00250630" w:rsidRDefault="00250630" w:rsidP="00A3290A">
      <w:pPr>
        <w:spacing w:before="100" w:beforeAutospacing="1" w:after="100" w:afterAutospacing="1"/>
        <w:jc w:val="both"/>
        <w:rPr>
          <w:rFonts w:ascii="AvenirNext LT Pro Regular" w:eastAsia="Times New Roman" w:hAnsi="AvenirNext LT Pro Regular" w:cs="Times New Roman"/>
          <w:lang w:eastAsia="de-DE"/>
        </w:rPr>
      </w:pPr>
      <w:hyperlink r:id="rId9" w:tgtFrame="_blank" w:tooltip="Springe zu https://www.facebook.com/help/186325668085084.%0d (Sie verlassen hiermit das Webangebot &quot;Stadt Nidderau&quot;. Für die folgende Seite ist der Betreiber von &quot;Stadt Nidderau&quot; nicht verantwortlich.)" w:history="1">
        <w:r w:rsidR="00A3290A" w:rsidRPr="00250630">
          <w:rPr>
            <w:rFonts w:ascii="AvenirNext LT Pro Regular" w:eastAsia="Times New Roman" w:hAnsi="AvenirNext LT Pro Regular" w:cs="Times New Roman"/>
            <w:color w:val="D5072D"/>
            <w:u w:val="single"/>
            <w:lang w:eastAsia="de-DE"/>
          </w:rPr>
          <w:t>https://www.facebook.com/help/186325668085084.</w:t>
        </w:r>
      </w:hyperlink>
    </w:p>
    <w:p w14:paraId="66E003C2"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Werden unsere Internetseiten mit solchen Plugins besucht, wird über das Plugin eine direkte Verbindung zwischen Ihrem Browser und dem Facebook-Server hergestellt. Facebook erhält dadurch die Information, dass Sie mit Ihrer IP-Adresse die entsprechende Seite unseres Internetauftrittes aufgerufen haben. Sind Sie bei Facebook eingeloggt, kann Facebook den Besuch Ihrem Facebook-Konto zuordnen. Wenn Sie mit den Plugins interagieren, zum Beispiel den Like Button betätigen oder einen Kommentar abgeben, wird die entsprechende Information von Ihrem Browser direkt an Facebook übermittelt und dort gespeichert. Klicken Sie den Facebook “Like-Button” an während Sie in Ihrem Facebook-Account eingeloggt sind, können Sie die Inhalte der städtischen Internetseiten auf Ihrem Facebook-Profil verlinken. Dadurch kann Facebook den Besuch dieser Seiten Ihrem Benutzerkonto zuordnen. Falls Sie kein Mitglied von Facebook sind, besteht trotzdem die Möglichkeit, dass Facebook Ihre IP-Adresse in Erfahrung bringt und speichert.</w:t>
      </w:r>
    </w:p>
    <w:p w14:paraId="3AFD18AC"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Zweck und Umfang der Datenerhebung und die weitere Verarbeitung und Nutzung der Daten durch Facebook sowie Ihre diesbezüglichen Rechte und Einstellungsmöglichkeiten zum Schutz Ihrer Privatsphäre entnehmen Sie bitte den Datenschutzhinweisen von Facebook:</w:t>
      </w:r>
    </w:p>
    <w:p w14:paraId="1AA8473E" w14:textId="77777777" w:rsidR="00A3290A" w:rsidRPr="00250630" w:rsidRDefault="00250630" w:rsidP="00A3290A">
      <w:pPr>
        <w:spacing w:before="100" w:beforeAutospacing="1" w:after="100" w:afterAutospacing="1"/>
        <w:jc w:val="both"/>
        <w:rPr>
          <w:rFonts w:ascii="AvenirNext LT Pro Regular" w:eastAsia="Times New Roman" w:hAnsi="AvenirNext LT Pro Regular" w:cs="Times New Roman"/>
          <w:lang w:eastAsia="de-DE"/>
        </w:rPr>
      </w:pPr>
      <w:hyperlink r:id="rId10" w:tgtFrame="_blank" w:tooltip="Springe zu http://de-de.facebook.com/policy.php (Sie verlassen hiermit das Webangebot &quot;Stadt Nidderau&quot;. Für die folgende Seite ist der Betreiber von &quot;Stadt Nidderau&quot; nicht verantwortlich.)" w:history="1">
        <w:r w:rsidR="00A3290A" w:rsidRPr="00250630">
          <w:rPr>
            <w:rFonts w:ascii="AvenirNext LT Pro Regular" w:eastAsia="Times New Roman" w:hAnsi="AvenirNext LT Pro Regular" w:cs="Times New Roman"/>
            <w:color w:val="D5072D"/>
            <w:u w:val="single"/>
            <w:lang w:eastAsia="de-DE"/>
          </w:rPr>
          <w:t>http://de-de.facebook.com/policy.php</w:t>
        </w:r>
      </w:hyperlink>
    </w:p>
    <w:p w14:paraId="44C1D74F"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Wenn Sie Facebook-Mitglied sind und nicht möchten, dass Facebook über unseren Internetauftritt Daten über Sie sammelt und mit Ihren bei Facebook gespeicherten Mitgliedsdaten verknüpft, müssen Sie sich vor Ihrem Besuch unseres Internetauftritts bei Facebook ausloggen.</w:t>
      </w:r>
    </w:p>
    <w:p w14:paraId="5B6DDDF8"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Ebenfalls ist es möglich Facebook-Social-Plugins mit Add-ons für Ihren Browser zu blocken. Weitere Informationen hierzu finden Sie in der Datenschutzerklärung von Facebook unter:</w:t>
      </w:r>
    </w:p>
    <w:p w14:paraId="20E95EFE"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Wenn Sie nicht wünschen, dass Facebook den Besuch der Internetseiten der Stadt Nidderau Ihrem Facebook-Nutzerkonto zuordnen kann, loggen Sie sich bitte aus Ihrem Facebook-Benutzerkonto aus.</w:t>
      </w:r>
    </w:p>
    <w:p w14:paraId="33EDFF54"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lastRenderedPageBreak/>
        <w:t>b. Nutzung von Twitter</w:t>
      </w:r>
    </w:p>
    <w:p w14:paraId="4C69172D"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Auf unserer Homepage und unseren Internetseiten können auch Funktionen des Dienstes Twitter eingebunden sein. Diese Funktionen werden angeboten durch die Twitter Inc., 1355 Market Street, Suite 900, San Francisco, CA 94103, USA.</w:t>
      </w:r>
    </w:p>
    <w:p w14:paraId="76AAF522"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Durch das Benutzen von Twitter und der Funktion “Re-Tweet” werden die von Ihnen besuchten Webseiten mit Ihrem Twitter-Account verknüpft und anderen Nutzern bekannt gegeben. Dabei werden auch Daten an Twitter übertragen.</w:t>
      </w:r>
    </w:p>
    <w:p w14:paraId="178B06C0"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Es wird darauf hingewiesen, dass die Stadt Nidderau als Anbieter der Seiten keine Kenntnis vom Inhalt der übermittelten Daten sowie deren Nutzung durch Twitter hat.</w:t>
      </w:r>
    </w:p>
    <w:p w14:paraId="3BD1A0CF" w14:textId="04CBEBF4"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Weitere Informationen hierzu finden Sie in der Datenschutzerklärung von Twitter unter </w:t>
      </w:r>
      <w:hyperlink r:id="rId11" w:tgtFrame="_blank" w:tooltip="Springe zu http://twitter.com/privacy (Sie verlassen hiermit das Webangebot &quot;Stadt Nidderau&quot;. Für die folgende Seite ist der Betreiber von &quot;Stadt Nidderau&quot; nicht verantwortlich.)" w:history="1">
        <w:r w:rsidRPr="00250630">
          <w:rPr>
            <w:rFonts w:ascii="AvenirNext LT Pro Regular" w:eastAsia="Times New Roman" w:hAnsi="AvenirNext LT Pro Regular" w:cs="Times New Roman"/>
            <w:color w:val="D5072D"/>
            <w:u w:val="single"/>
            <w:lang w:eastAsia="de-DE"/>
          </w:rPr>
          <w:t>http://twitter.com/privacy</w:t>
        </w:r>
      </w:hyperlink>
      <w:r w:rsidRPr="00250630">
        <w:rPr>
          <w:rFonts w:ascii="AvenirNext LT Pro Regular" w:eastAsia="Times New Roman" w:hAnsi="AvenirNext LT Pro Regular" w:cs="Times New Roman"/>
          <w:lang w:eastAsia="de-DE"/>
        </w:rPr>
        <w:t>.Ihre Datenschutzeinstellungen bei Twitter können Sie in den</w:t>
      </w:r>
      <w:r w:rsidRPr="00250630">
        <w:rPr>
          <w:rFonts w:ascii="AvenirNext LT Pro Regular" w:eastAsia="Times New Roman" w:hAnsi="AvenirNext LT Pro Regular" w:cs="Times New Roman"/>
          <w:lang w:eastAsia="de-DE"/>
        </w:rPr>
        <w:br/>
        <w:t>Konto-Einstellungen unter </w:t>
      </w:r>
      <w:hyperlink r:id="rId12" w:tgtFrame="_blank" w:tooltip="Springe zu http://twitter.com/account/settings (Sie verlassen hiermit das Webangebot &quot;Stadt Nidderau&quot;. Für die folgende Seite ist der Betreiber von &quot;Stadt Nidderau&quot; nicht verantwortlich.)" w:history="1">
        <w:r w:rsidRPr="00250630">
          <w:rPr>
            <w:rFonts w:ascii="AvenirNext LT Pro Regular" w:eastAsia="Times New Roman" w:hAnsi="AvenirNext LT Pro Regular" w:cs="Times New Roman"/>
            <w:color w:val="D5072D"/>
            <w:u w:val="single"/>
            <w:lang w:eastAsia="de-DE"/>
          </w:rPr>
          <w:t>http://twitter.com/account/settings</w:t>
        </w:r>
      </w:hyperlink>
      <w:r w:rsidRPr="00250630">
        <w:rPr>
          <w:rFonts w:ascii="AvenirNext LT Pro Regular" w:eastAsia="Times New Roman" w:hAnsi="AvenirNext LT Pro Regular" w:cs="Times New Roman"/>
          <w:lang w:eastAsia="de-DE"/>
        </w:rPr>
        <w:t> ändern.</w:t>
      </w:r>
    </w:p>
    <w:p w14:paraId="7413087A"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8. Hosting</w:t>
      </w:r>
    </w:p>
    <w:p w14:paraId="19392403"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Das Internet-Angebot wird durch</w:t>
      </w:r>
    </w:p>
    <w:p w14:paraId="40274BF3" w14:textId="77777777" w:rsidR="00A3290A" w:rsidRPr="00250630" w:rsidRDefault="00A3290A" w:rsidP="00A3290A">
      <w:pPr>
        <w:spacing w:before="100" w:beforeAutospacing="1" w:after="100" w:afterAutospacing="1"/>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ekom21 – KGRZ Hessen</w:t>
      </w:r>
      <w:r w:rsidRPr="00250630">
        <w:rPr>
          <w:rFonts w:ascii="AvenirNext LT Pro Regular" w:eastAsia="Times New Roman" w:hAnsi="AvenirNext LT Pro Regular" w:cs="Times New Roman"/>
          <w:lang w:eastAsia="de-DE"/>
        </w:rPr>
        <w:br/>
        <w:t>(Körperschaft des öffentlichen Rechts)</w:t>
      </w:r>
      <w:r w:rsidRPr="00250630">
        <w:rPr>
          <w:rFonts w:ascii="AvenirNext LT Pro Regular" w:eastAsia="Times New Roman" w:hAnsi="AvenirNext LT Pro Regular" w:cs="Times New Roman"/>
          <w:lang w:eastAsia="de-DE"/>
        </w:rPr>
        <w:br/>
        <w:t>Carlo-Mierendorff-Straße 11</w:t>
      </w:r>
      <w:r w:rsidRPr="00250630">
        <w:rPr>
          <w:rFonts w:ascii="AvenirNext LT Pro Regular" w:eastAsia="Times New Roman" w:hAnsi="AvenirNext LT Pro Regular" w:cs="Times New Roman"/>
          <w:lang w:eastAsia="de-DE"/>
        </w:rPr>
        <w:br/>
        <w:t>35398 Gießen</w:t>
      </w:r>
      <w:r w:rsidRPr="00250630">
        <w:rPr>
          <w:rFonts w:ascii="AvenirNext LT Pro Regular" w:eastAsia="Times New Roman" w:hAnsi="AvenirNext LT Pro Regular" w:cs="Times New Roman"/>
          <w:lang w:eastAsia="de-DE"/>
        </w:rPr>
        <w:br/>
        <w:t>E-Mail: </w:t>
      </w:r>
      <w:hyperlink r:id="rId13" w:tgtFrame="_blank" w:tooltip="E-Mail an ekom21@ekom21.de" w:history="1">
        <w:r w:rsidRPr="00250630">
          <w:rPr>
            <w:rFonts w:ascii="AvenirNext LT Pro Regular" w:eastAsia="Times New Roman" w:hAnsi="AvenirNext LT Pro Regular" w:cs="Times New Roman"/>
            <w:color w:val="D5072D"/>
            <w:u w:val="single"/>
            <w:lang w:eastAsia="de-DE"/>
          </w:rPr>
          <w:t>ekom21@ekom21.de</w:t>
        </w:r>
      </w:hyperlink>
    </w:p>
    <w:p w14:paraId="3E998058"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im Auftrag und nach Vorgaben der Stadt Nidderau vorgehalten.</w:t>
      </w:r>
    </w:p>
    <w:p w14:paraId="21DD8C5C"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9. Datenschutz bei der Verwendung von Veranstaltungsfotos</w:t>
      </w:r>
    </w:p>
    <w:p w14:paraId="4B5E5779"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Alle Infos s. o.</w:t>
      </w:r>
    </w:p>
    <w:p w14:paraId="7D4EA3AE"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10. Ansprechpartner bei Fragen und Anmerkungen</w:t>
      </w:r>
    </w:p>
    <w:p w14:paraId="4CEA4B89"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Verantwortliche Stelle:</w:t>
      </w:r>
    </w:p>
    <w:p w14:paraId="5360B464"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Verantwortliche Stelle im Sinne der Datenschutzgesetze ist</w:t>
      </w:r>
    </w:p>
    <w:p w14:paraId="3FF53034"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Der Magistrat der Stadt Nidderau,</w:t>
      </w:r>
    </w:p>
    <w:p w14:paraId="3C47067E"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vertreten durch den Bürgermeister Andreas Bär</w:t>
      </w:r>
    </w:p>
    <w:p w14:paraId="0BD0F42E"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Am Steinweg 1</w:t>
      </w:r>
    </w:p>
    <w:p w14:paraId="6A344B78"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61130 Nidderau.</w:t>
      </w:r>
    </w:p>
    <w:p w14:paraId="734034B9"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Behördlicher Datenschutzbeauftragter:</w:t>
      </w:r>
    </w:p>
    <w:p w14:paraId="0133A043"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Rechtsanwalt Konrad Dörner</w:t>
      </w:r>
    </w:p>
    <w:p w14:paraId="3497D1FA"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Magistrat der Stadt Nidderau</w:t>
      </w:r>
    </w:p>
    <w:p w14:paraId="3F5F4108"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Am Steinweg 1</w:t>
      </w:r>
    </w:p>
    <w:p w14:paraId="444EB3C0"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61130 Nidderau</w:t>
      </w:r>
    </w:p>
    <w:p w14:paraId="1A5294D5"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lastRenderedPageBreak/>
        <w:t>Tel: 06032/9290835</w:t>
      </w:r>
    </w:p>
    <w:p w14:paraId="6D247F2D"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E-Mail: </w:t>
      </w:r>
      <w:hyperlink r:id="rId14" w:tgtFrame="_blank" w:tooltip="E-Mail an datenschutz@nidderau.de" w:history="1">
        <w:r w:rsidRPr="00250630">
          <w:rPr>
            <w:rFonts w:ascii="AvenirNext LT Pro Regular" w:eastAsia="Times New Roman" w:hAnsi="AvenirNext LT Pro Regular" w:cs="Times New Roman"/>
            <w:color w:val="D5072D"/>
            <w:u w:val="single"/>
            <w:lang w:eastAsia="de-DE"/>
          </w:rPr>
          <w:t>datenschutz@nidderau.de</w:t>
        </w:r>
      </w:hyperlink>
    </w:p>
    <w:p w14:paraId="2C2FCC59" w14:textId="77777777"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b/>
          <w:bCs/>
          <w:lang w:eastAsia="de-DE"/>
        </w:rPr>
        <w:t>Aufsichtsbehörde:</w:t>
      </w:r>
    </w:p>
    <w:p w14:paraId="40BF347E"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Der Hessische Datenschutzbeauftragte</w:t>
      </w:r>
    </w:p>
    <w:p w14:paraId="024DAE87"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 Gustav-Stresemann-Ring 1</w:t>
      </w:r>
    </w:p>
    <w:p w14:paraId="792D21F8"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 65189 Wiesbaden</w:t>
      </w:r>
    </w:p>
    <w:p w14:paraId="537D1863"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 Telefon: (06 11) 14 08-0</w:t>
      </w:r>
    </w:p>
    <w:p w14:paraId="011D7119"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 E-Mail:</w:t>
      </w:r>
      <w:hyperlink r:id="rId15" w:tgtFrame="_blank" w:tooltip="E-Mail an poststelle@datenschutz.hessen.de" w:history="1">
        <w:r w:rsidRPr="00250630">
          <w:rPr>
            <w:rFonts w:ascii="AvenirNext LT Pro Regular" w:eastAsia="Times New Roman" w:hAnsi="AvenirNext LT Pro Regular" w:cs="Times New Roman"/>
            <w:color w:val="D5072D"/>
            <w:u w:val="single"/>
            <w:lang w:eastAsia="de-DE"/>
          </w:rPr>
          <w:t> poststelle@datenschutz.hessen.de</w:t>
        </w:r>
      </w:hyperlink>
    </w:p>
    <w:p w14:paraId="61888B78"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 Internet: </w:t>
      </w:r>
      <w:hyperlink r:id="rId16" w:tgtFrame="_blank" w:tooltip="Springe zu http://www.datenschutz.hessen.de/ (Sie verlassen hiermit das Webangebot &quot;Stadt Nidderau&quot;. Für die folgende Seite ist der Betreiber von &quot;Stadt Nidderau&quot; nicht verantwortlich.)" w:history="1">
        <w:r w:rsidRPr="00250630">
          <w:rPr>
            <w:rFonts w:ascii="AvenirNext LT Pro Regular" w:eastAsia="Times New Roman" w:hAnsi="AvenirNext LT Pro Regular" w:cs="Times New Roman"/>
            <w:color w:val="D5072D"/>
            <w:u w:val="single"/>
            <w:lang w:eastAsia="de-DE"/>
          </w:rPr>
          <w:t>www.datenschutz.hessen.de</w:t>
        </w:r>
      </w:hyperlink>
    </w:p>
    <w:p w14:paraId="4E5B6E0F" w14:textId="2FD3E30B" w:rsidR="00A3290A" w:rsidRPr="00250630" w:rsidRDefault="00A3290A" w:rsidP="00A3290A">
      <w:pPr>
        <w:spacing w:before="100" w:beforeAutospacing="1" w:after="100" w:afterAutospacing="1"/>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Im Rahmen der Verwaltung von Realsteuern (Grundsteuer A und B sowie Gewerbesteuer) ist die BfDI die zuständige Datenschutzbehörde:</w:t>
      </w:r>
    </w:p>
    <w:p w14:paraId="249A173C"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Bundesbeauftragte für den Datenschutz und die Informationsfreiheit</w:t>
      </w:r>
    </w:p>
    <w:p w14:paraId="467A0DD9"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 Husarenstr. 30</w:t>
      </w:r>
    </w:p>
    <w:p w14:paraId="53720863"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 53117 Bonn</w:t>
      </w:r>
    </w:p>
    <w:p w14:paraId="58B88D8A"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 Telefon: (0228) 997799-0</w:t>
      </w:r>
    </w:p>
    <w:p w14:paraId="3B1ABD3A" w14:textId="77777777" w:rsidR="00A3290A" w:rsidRPr="00250630" w:rsidRDefault="00A3290A" w:rsidP="00A3290A">
      <w:pPr>
        <w:jc w:val="both"/>
        <w:rPr>
          <w:rFonts w:ascii="AvenirNext LT Pro Regular" w:eastAsia="Times New Roman" w:hAnsi="AvenirNext LT Pro Regular" w:cs="Times New Roman"/>
          <w:lang w:eastAsia="de-DE"/>
        </w:rPr>
      </w:pPr>
      <w:r w:rsidRPr="00250630">
        <w:rPr>
          <w:rFonts w:ascii="AvenirNext LT Pro Regular" w:eastAsia="Times New Roman" w:hAnsi="AvenirNext LT Pro Regular" w:cs="Times New Roman"/>
          <w:lang w:eastAsia="de-DE"/>
        </w:rPr>
        <w:t> E-Mail: </w:t>
      </w:r>
      <w:hyperlink r:id="rId17" w:tgtFrame="_blank" w:tooltip="E-Mail an poststelle@bfdi.bund.de" w:history="1">
        <w:r w:rsidRPr="00250630">
          <w:rPr>
            <w:rFonts w:ascii="AvenirNext LT Pro Regular" w:eastAsia="Times New Roman" w:hAnsi="AvenirNext LT Pro Regular" w:cs="Times New Roman"/>
            <w:color w:val="D5072D"/>
            <w:u w:val="single"/>
            <w:lang w:eastAsia="de-DE"/>
          </w:rPr>
          <w:t>poststelle@bfdi.bund.de</w:t>
        </w:r>
      </w:hyperlink>
      <w:r w:rsidRPr="00250630">
        <w:rPr>
          <w:rFonts w:ascii="AvenirNext LT Pro Regular" w:eastAsia="Times New Roman" w:hAnsi="AvenirNext LT Pro Regular" w:cs="Times New Roman"/>
          <w:lang w:eastAsia="de-DE"/>
        </w:rPr>
        <w:t>, </w:t>
      </w:r>
      <w:hyperlink r:id="rId18" w:tgtFrame="_blank" w:tooltip="E-Mail an arbeitsgruppe12a@bfdi.bund.de" w:history="1">
        <w:r w:rsidRPr="00250630">
          <w:rPr>
            <w:rFonts w:ascii="AvenirNext LT Pro Regular" w:eastAsia="Times New Roman" w:hAnsi="AvenirNext LT Pro Regular" w:cs="Times New Roman"/>
            <w:color w:val="D5072D"/>
            <w:u w:val="single"/>
            <w:lang w:eastAsia="de-DE"/>
          </w:rPr>
          <w:t>arbeitsgruppe12a@bfdi.bund.de</w:t>
        </w:r>
      </w:hyperlink>
    </w:p>
    <w:p w14:paraId="6177BFDC" w14:textId="77777777" w:rsidR="004F0353" w:rsidRDefault="004F0353"/>
    <w:sectPr w:rsidR="004F03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Regular">
    <w:panose1 w:val="020B0504020202020204"/>
    <w:charset w:val="00"/>
    <w:family w:val="swiss"/>
    <w:pitch w:val="variable"/>
    <w:sig w:usb0="8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1EB"/>
    <w:multiLevelType w:val="multilevel"/>
    <w:tmpl w:val="47EA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E38C7"/>
    <w:multiLevelType w:val="multilevel"/>
    <w:tmpl w:val="E154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D00F9"/>
    <w:multiLevelType w:val="multilevel"/>
    <w:tmpl w:val="0B8A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07B0D"/>
    <w:multiLevelType w:val="multilevel"/>
    <w:tmpl w:val="E778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37FF3"/>
    <w:multiLevelType w:val="multilevel"/>
    <w:tmpl w:val="B0D4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25FF3"/>
    <w:multiLevelType w:val="multilevel"/>
    <w:tmpl w:val="6D64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A21972"/>
    <w:multiLevelType w:val="hybridMultilevel"/>
    <w:tmpl w:val="E04EC7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1E704E"/>
    <w:multiLevelType w:val="multilevel"/>
    <w:tmpl w:val="5F5A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D03E98"/>
    <w:multiLevelType w:val="multilevel"/>
    <w:tmpl w:val="1AC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045551"/>
    <w:multiLevelType w:val="multilevel"/>
    <w:tmpl w:val="7EEA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687F2C"/>
    <w:multiLevelType w:val="multilevel"/>
    <w:tmpl w:val="02C0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8C13B5"/>
    <w:multiLevelType w:val="hybridMultilevel"/>
    <w:tmpl w:val="A336BB7A"/>
    <w:lvl w:ilvl="0" w:tplc="04070001">
      <w:start w:val="1"/>
      <w:numFmt w:val="bullet"/>
      <w:lvlText w:val=""/>
      <w:lvlJc w:val="left"/>
      <w:pPr>
        <w:ind w:left="720" w:hanging="360"/>
      </w:pPr>
      <w:rPr>
        <w:rFonts w:ascii="Symbol" w:hAnsi="Symbol" w:hint="default"/>
      </w:rPr>
    </w:lvl>
    <w:lvl w:ilvl="1" w:tplc="D248CE08">
      <w:numFmt w:val="bullet"/>
      <w:lvlText w:val="·"/>
      <w:lvlJc w:val="left"/>
      <w:pPr>
        <w:ind w:left="1620" w:hanging="540"/>
      </w:pPr>
      <w:rPr>
        <w:rFonts w:ascii="AvenirNext LT Pro Regular" w:eastAsia="Times New Roman" w:hAnsi="AvenirNext LT Pro Regular"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EA00F4"/>
    <w:multiLevelType w:val="multilevel"/>
    <w:tmpl w:val="75E6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5A3ED3"/>
    <w:multiLevelType w:val="multilevel"/>
    <w:tmpl w:val="F16C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FB20F3"/>
    <w:multiLevelType w:val="multilevel"/>
    <w:tmpl w:val="8370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61219B"/>
    <w:multiLevelType w:val="multilevel"/>
    <w:tmpl w:val="047C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CD44D2"/>
    <w:multiLevelType w:val="hybridMultilevel"/>
    <w:tmpl w:val="FC363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5"/>
  </w:num>
  <w:num w:numId="4">
    <w:abstractNumId w:val="3"/>
  </w:num>
  <w:num w:numId="5">
    <w:abstractNumId w:val="2"/>
  </w:num>
  <w:num w:numId="6">
    <w:abstractNumId w:val="0"/>
  </w:num>
  <w:num w:numId="7">
    <w:abstractNumId w:val="7"/>
  </w:num>
  <w:num w:numId="8">
    <w:abstractNumId w:val="8"/>
  </w:num>
  <w:num w:numId="9">
    <w:abstractNumId w:val="9"/>
  </w:num>
  <w:num w:numId="10">
    <w:abstractNumId w:val="15"/>
  </w:num>
  <w:num w:numId="11">
    <w:abstractNumId w:val="4"/>
  </w:num>
  <w:num w:numId="12">
    <w:abstractNumId w:val="1"/>
  </w:num>
  <w:num w:numId="13">
    <w:abstractNumId w:val="13"/>
  </w:num>
  <w:num w:numId="14">
    <w:abstractNumId w:val="10"/>
  </w:num>
  <w:num w:numId="15">
    <w:abstractNumId w:val="6"/>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0A"/>
    <w:rsid w:val="00094EFE"/>
    <w:rsid w:val="000B1082"/>
    <w:rsid w:val="00103FF0"/>
    <w:rsid w:val="00250630"/>
    <w:rsid w:val="004F0353"/>
    <w:rsid w:val="006D3CD8"/>
    <w:rsid w:val="00707FDF"/>
    <w:rsid w:val="00A3290A"/>
    <w:rsid w:val="00F16E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8A0B"/>
  <w15:chartTrackingRefBased/>
  <w15:docId w15:val="{48C69781-5A40-45EF-A568-C6A8310A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1082"/>
    <w:pPr>
      <w:spacing w:after="0" w:line="240" w:lineRule="auto"/>
    </w:pPr>
  </w:style>
  <w:style w:type="paragraph" w:styleId="berschrift1">
    <w:name w:val="heading 1"/>
    <w:basedOn w:val="Standard"/>
    <w:next w:val="Standard"/>
    <w:link w:val="berschrift1Zchn"/>
    <w:uiPriority w:val="9"/>
    <w:qFormat/>
    <w:rsid w:val="00707FDF"/>
    <w:pPr>
      <w:spacing w:before="48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rsid w:val="00707FDF"/>
    <w:pPr>
      <w:spacing w:before="20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707FDF"/>
    <w:pPr>
      <w:spacing w:before="20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707FDF"/>
    <w:pPr>
      <w:spacing w:line="271" w:lineRule="auto"/>
      <w:outlineLvl w:val="3"/>
    </w:pPr>
    <w:rPr>
      <w:b/>
      <w:bCs/>
      <w:spacing w:val="5"/>
    </w:rPr>
  </w:style>
  <w:style w:type="paragraph" w:styleId="berschrift5">
    <w:name w:val="heading 5"/>
    <w:basedOn w:val="Standard"/>
    <w:next w:val="Standard"/>
    <w:link w:val="berschrift5Zchn"/>
    <w:uiPriority w:val="9"/>
    <w:semiHidden/>
    <w:unhideWhenUsed/>
    <w:qFormat/>
    <w:rsid w:val="00707FDF"/>
    <w:pPr>
      <w:spacing w:line="271" w:lineRule="auto"/>
      <w:outlineLvl w:val="4"/>
    </w:pPr>
    <w:rPr>
      <w:i/>
      <w:iCs/>
    </w:rPr>
  </w:style>
  <w:style w:type="paragraph" w:styleId="berschrift6">
    <w:name w:val="heading 6"/>
    <w:basedOn w:val="Standard"/>
    <w:next w:val="Standard"/>
    <w:link w:val="berschrift6Zchn"/>
    <w:uiPriority w:val="9"/>
    <w:semiHidden/>
    <w:unhideWhenUsed/>
    <w:qFormat/>
    <w:rsid w:val="00707FDF"/>
    <w:pPr>
      <w:shd w:val="clear" w:color="auto" w:fill="FFFFFF" w:themeFill="background1"/>
      <w:spacing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707FDF"/>
    <w:pPr>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707FDF"/>
    <w:pPr>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707FDF"/>
    <w:pPr>
      <w:spacing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7FDF"/>
    <w:rPr>
      <w:smallCaps/>
      <w:spacing w:val="5"/>
      <w:sz w:val="36"/>
      <w:szCs w:val="36"/>
    </w:rPr>
  </w:style>
  <w:style w:type="character" w:customStyle="1" w:styleId="berschrift2Zchn">
    <w:name w:val="Überschrift 2 Zchn"/>
    <w:basedOn w:val="Absatz-Standardschriftart"/>
    <w:link w:val="berschrift2"/>
    <w:uiPriority w:val="9"/>
    <w:semiHidden/>
    <w:rsid w:val="00707FDF"/>
    <w:rPr>
      <w:smallCaps/>
      <w:sz w:val="28"/>
      <w:szCs w:val="28"/>
    </w:rPr>
  </w:style>
  <w:style w:type="character" w:customStyle="1" w:styleId="berschrift3Zchn">
    <w:name w:val="Überschrift 3 Zchn"/>
    <w:basedOn w:val="Absatz-Standardschriftart"/>
    <w:link w:val="berschrift3"/>
    <w:uiPriority w:val="9"/>
    <w:semiHidden/>
    <w:rsid w:val="00707FDF"/>
    <w:rPr>
      <w:i/>
      <w:iCs/>
      <w:smallCaps/>
      <w:spacing w:val="5"/>
      <w:sz w:val="26"/>
      <w:szCs w:val="26"/>
    </w:rPr>
  </w:style>
  <w:style w:type="character" w:customStyle="1" w:styleId="berschrift4Zchn">
    <w:name w:val="Überschrift 4 Zchn"/>
    <w:basedOn w:val="Absatz-Standardschriftart"/>
    <w:link w:val="berschrift4"/>
    <w:uiPriority w:val="9"/>
    <w:semiHidden/>
    <w:rsid w:val="00707FDF"/>
    <w:rPr>
      <w:b/>
      <w:bCs/>
      <w:spacing w:val="5"/>
      <w:sz w:val="24"/>
      <w:szCs w:val="24"/>
    </w:rPr>
  </w:style>
  <w:style w:type="character" w:customStyle="1" w:styleId="berschrift5Zchn">
    <w:name w:val="Überschrift 5 Zchn"/>
    <w:basedOn w:val="Absatz-Standardschriftart"/>
    <w:link w:val="berschrift5"/>
    <w:uiPriority w:val="9"/>
    <w:semiHidden/>
    <w:rsid w:val="00707FDF"/>
    <w:rPr>
      <w:i/>
      <w:iCs/>
      <w:sz w:val="24"/>
      <w:szCs w:val="24"/>
    </w:rPr>
  </w:style>
  <w:style w:type="character" w:customStyle="1" w:styleId="berschrift6Zchn">
    <w:name w:val="Überschrift 6 Zchn"/>
    <w:basedOn w:val="Absatz-Standardschriftart"/>
    <w:link w:val="berschrift6"/>
    <w:uiPriority w:val="9"/>
    <w:semiHidden/>
    <w:rsid w:val="00707FDF"/>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707FDF"/>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707FDF"/>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707FDF"/>
    <w:rPr>
      <w:b/>
      <w:bCs/>
      <w:i/>
      <w:iCs/>
      <w:color w:val="7F7F7F" w:themeColor="text1" w:themeTint="80"/>
      <w:sz w:val="18"/>
      <w:szCs w:val="18"/>
    </w:rPr>
  </w:style>
  <w:style w:type="paragraph" w:styleId="Beschriftung">
    <w:name w:val="caption"/>
    <w:basedOn w:val="Standard"/>
    <w:next w:val="Standard"/>
    <w:uiPriority w:val="35"/>
    <w:semiHidden/>
    <w:unhideWhenUsed/>
    <w:rsid w:val="006D3CD8"/>
    <w:rPr>
      <w:b/>
      <w:bCs/>
      <w:color w:val="943634" w:themeColor="accent2" w:themeShade="BF"/>
      <w:sz w:val="18"/>
      <w:szCs w:val="18"/>
    </w:rPr>
  </w:style>
  <w:style w:type="paragraph" w:styleId="Titel">
    <w:name w:val="Title"/>
    <w:basedOn w:val="Standard"/>
    <w:next w:val="Standard"/>
    <w:link w:val="TitelZchn"/>
    <w:uiPriority w:val="10"/>
    <w:qFormat/>
    <w:rsid w:val="00707FDF"/>
    <w:pPr>
      <w:spacing w:after="300"/>
      <w:contextualSpacing/>
    </w:pPr>
    <w:rPr>
      <w:smallCaps/>
      <w:sz w:val="52"/>
      <w:szCs w:val="52"/>
    </w:rPr>
  </w:style>
  <w:style w:type="character" w:customStyle="1" w:styleId="TitelZchn">
    <w:name w:val="Titel Zchn"/>
    <w:basedOn w:val="Absatz-Standardschriftart"/>
    <w:link w:val="Titel"/>
    <w:uiPriority w:val="10"/>
    <w:rsid w:val="00707FDF"/>
    <w:rPr>
      <w:smallCaps/>
      <w:sz w:val="52"/>
      <w:szCs w:val="52"/>
    </w:rPr>
  </w:style>
  <w:style w:type="paragraph" w:styleId="Untertitel">
    <w:name w:val="Subtitle"/>
    <w:basedOn w:val="Standard"/>
    <w:next w:val="Standard"/>
    <w:link w:val="UntertitelZchn"/>
    <w:uiPriority w:val="11"/>
    <w:qFormat/>
    <w:rsid w:val="00707FDF"/>
    <w:rPr>
      <w:i/>
      <w:iCs/>
      <w:smallCaps/>
      <w:spacing w:val="10"/>
      <w:sz w:val="28"/>
      <w:szCs w:val="28"/>
    </w:rPr>
  </w:style>
  <w:style w:type="character" w:customStyle="1" w:styleId="UntertitelZchn">
    <w:name w:val="Untertitel Zchn"/>
    <w:basedOn w:val="Absatz-Standardschriftart"/>
    <w:link w:val="Untertitel"/>
    <w:uiPriority w:val="11"/>
    <w:rsid w:val="00707FDF"/>
    <w:rPr>
      <w:i/>
      <w:iCs/>
      <w:smallCaps/>
      <w:spacing w:val="10"/>
      <w:sz w:val="28"/>
      <w:szCs w:val="28"/>
    </w:rPr>
  </w:style>
  <w:style w:type="character" w:styleId="Fett">
    <w:name w:val="Strong"/>
    <w:uiPriority w:val="22"/>
    <w:qFormat/>
    <w:rsid w:val="00707FDF"/>
    <w:rPr>
      <w:b/>
      <w:bCs/>
    </w:rPr>
  </w:style>
  <w:style w:type="character" w:styleId="Hervorhebung">
    <w:name w:val="Emphasis"/>
    <w:uiPriority w:val="20"/>
    <w:qFormat/>
    <w:rsid w:val="00707FDF"/>
    <w:rPr>
      <w:b/>
      <w:bCs/>
      <w:i/>
      <w:iCs/>
      <w:spacing w:val="10"/>
    </w:rPr>
  </w:style>
  <w:style w:type="paragraph" w:styleId="KeinLeerraum">
    <w:name w:val="No Spacing"/>
    <w:basedOn w:val="Standard"/>
    <w:uiPriority w:val="1"/>
    <w:qFormat/>
    <w:rsid w:val="00707FDF"/>
  </w:style>
  <w:style w:type="paragraph" w:styleId="Listenabsatz">
    <w:name w:val="List Paragraph"/>
    <w:basedOn w:val="Standard"/>
    <w:uiPriority w:val="34"/>
    <w:qFormat/>
    <w:rsid w:val="00707FDF"/>
    <w:pPr>
      <w:ind w:left="720"/>
      <w:contextualSpacing/>
    </w:pPr>
  </w:style>
  <w:style w:type="paragraph" w:styleId="Zitat">
    <w:name w:val="Quote"/>
    <w:basedOn w:val="Standard"/>
    <w:next w:val="Standard"/>
    <w:link w:val="ZitatZchn"/>
    <w:uiPriority w:val="29"/>
    <w:qFormat/>
    <w:rsid w:val="00707FDF"/>
    <w:rPr>
      <w:i/>
      <w:iCs/>
    </w:rPr>
  </w:style>
  <w:style w:type="character" w:customStyle="1" w:styleId="ZitatZchn">
    <w:name w:val="Zitat Zchn"/>
    <w:basedOn w:val="Absatz-Standardschriftart"/>
    <w:link w:val="Zitat"/>
    <w:uiPriority w:val="29"/>
    <w:rsid w:val="00707FDF"/>
    <w:rPr>
      <w:i/>
      <w:iCs/>
    </w:rPr>
  </w:style>
  <w:style w:type="paragraph" w:styleId="IntensivesZitat">
    <w:name w:val="Intense Quote"/>
    <w:basedOn w:val="Standard"/>
    <w:next w:val="Standard"/>
    <w:link w:val="IntensivesZitatZchn"/>
    <w:uiPriority w:val="30"/>
    <w:qFormat/>
    <w:rsid w:val="00707FDF"/>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707FDF"/>
    <w:rPr>
      <w:i/>
      <w:iCs/>
    </w:rPr>
  </w:style>
  <w:style w:type="character" w:styleId="SchwacheHervorhebung">
    <w:name w:val="Subtle Emphasis"/>
    <w:uiPriority w:val="19"/>
    <w:qFormat/>
    <w:rsid w:val="00707FDF"/>
    <w:rPr>
      <w:i/>
      <w:iCs/>
    </w:rPr>
  </w:style>
  <w:style w:type="character" w:styleId="IntensiveHervorhebung">
    <w:name w:val="Intense Emphasis"/>
    <w:uiPriority w:val="21"/>
    <w:qFormat/>
    <w:rsid w:val="00707FDF"/>
    <w:rPr>
      <w:b/>
      <w:bCs/>
      <w:i/>
      <w:iCs/>
    </w:rPr>
  </w:style>
  <w:style w:type="character" w:styleId="SchwacherVerweis">
    <w:name w:val="Subtle Reference"/>
    <w:basedOn w:val="Absatz-Standardschriftart"/>
    <w:uiPriority w:val="31"/>
    <w:qFormat/>
    <w:rsid w:val="00707FDF"/>
    <w:rPr>
      <w:smallCaps/>
    </w:rPr>
  </w:style>
  <w:style w:type="character" w:styleId="IntensiverVerweis">
    <w:name w:val="Intense Reference"/>
    <w:uiPriority w:val="32"/>
    <w:qFormat/>
    <w:rsid w:val="00707FDF"/>
    <w:rPr>
      <w:b/>
      <w:bCs/>
      <w:smallCaps/>
    </w:rPr>
  </w:style>
  <w:style w:type="character" w:styleId="Buchtitel">
    <w:name w:val="Book Title"/>
    <w:basedOn w:val="Absatz-Standardschriftart"/>
    <w:uiPriority w:val="33"/>
    <w:qFormat/>
    <w:rsid w:val="00707FDF"/>
    <w:rPr>
      <w:i/>
      <w:iCs/>
      <w:smallCaps/>
      <w:spacing w:val="5"/>
    </w:rPr>
  </w:style>
  <w:style w:type="paragraph" w:styleId="Inhaltsverzeichnisberschrift">
    <w:name w:val="TOC Heading"/>
    <w:basedOn w:val="berschrift1"/>
    <w:next w:val="Standard"/>
    <w:uiPriority w:val="39"/>
    <w:semiHidden/>
    <w:unhideWhenUsed/>
    <w:qFormat/>
    <w:rsid w:val="00707FDF"/>
    <w:pPr>
      <w:outlineLvl w:val="9"/>
    </w:pPr>
    <w:rPr>
      <w:lang w:bidi="en-US"/>
    </w:rPr>
  </w:style>
  <w:style w:type="character" w:styleId="Hyperlink">
    <w:name w:val="Hyperlink"/>
    <w:basedOn w:val="Absatz-Standardschriftart"/>
    <w:uiPriority w:val="99"/>
    <w:unhideWhenUsed/>
    <w:rsid w:val="00A3290A"/>
    <w:rPr>
      <w:color w:val="0000FF" w:themeColor="hyperlink"/>
      <w:u w:val="single"/>
    </w:rPr>
  </w:style>
  <w:style w:type="character" w:styleId="NichtaufgelsteErwhnung">
    <w:name w:val="Unresolved Mention"/>
    <w:basedOn w:val="Absatz-Standardschriftart"/>
    <w:uiPriority w:val="99"/>
    <w:semiHidden/>
    <w:unhideWhenUsed/>
    <w:rsid w:val="00A32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1362">
      <w:bodyDiv w:val="1"/>
      <w:marLeft w:val="0"/>
      <w:marRight w:val="0"/>
      <w:marTop w:val="0"/>
      <w:marBottom w:val="0"/>
      <w:divBdr>
        <w:top w:val="none" w:sz="0" w:space="0" w:color="auto"/>
        <w:left w:val="none" w:sz="0" w:space="0" w:color="auto"/>
        <w:bottom w:val="none" w:sz="0" w:space="0" w:color="auto"/>
        <w:right w:val="none" w:sz="0" w:space="0" w:color="auto"/>
      </w:divBdr>
      <w:divsChild>
        <w:div w:id="1032922792">
          <w:marLeft w:val="0"/>
          <w:marRight w:val="0"/>
          <w:marTop w:val="0"/>
          <w:marBottom w:val="0"/>
          <w:divBdr>
            <w:top w:val="none" w:sz="0" w:space="0" w:color="auto"/>
            <w:left w:val="none" w:sz="0" w:space="0" w:color="auto"/>
            <w:bottom w:val="none" w:sz="0" w:space="0" w:color="auto"/>
            <w:right w:val="none" w:sz="0" w:space="0" w:color="auto"/>
          </w:divBdr>
          <w:divsChild>
            <w:div w:id="4890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65638">
      <w:bodyDiv w:val="1"/>
      <w:marLeft w:val="0"/>
      <w:marRight w:val="0"/>
      <w:marTop w:val="0"/>
      <w:marBottom w:val="0"/>
      <w:divBdr>
        <w:top w:val="none" w:sz="0" w:space="0" w:color="auto"/>
        <w:left w:val="none" w:sz="0" w:space="0" w:color="auto"/>
        <w:bottom w:val="none" w:sz="0" w:space="0" w:color="auto"/>
        <w:right w:val="none" w:sz="0" w:space="0" w:color="auto"/>
      </w:divBdr>
      <w:divsChild>
        <w:div w:id="2040037042">
          <w:marLeft w:val="0"/>
          <w:marRight w:val="0"/>
          <w:marTop w:val="0"/>
          <w:marBottom w:val="0"/>
          <w:divBdr>
            <w:top w:val="none" w:sz="0" w:space="0" w:color="auto"/>
            <w:left w:val="none" w:sz="0" w:space="0" w:color="auto"/>
            <w:bottom w:val="none" w:sz="0" w:space="0" w:color="auto"/>
            <w:right w:val="none" w:sz="0" w:space="0" w:color="auto"/>
          </w:divBdr>
          <w:divsChild>
            <w:div w:id="3358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velopers.facebook.com/docs/plugins/" TargetMode="External"/><Relationship Id="rId13" Type="http://schemas.openxmlformats.org/officeDocument/2006/relationships/hyperlink" Target="mailto:ekom21@ekom21.de" TargetMode="External"/><Relationship Id="rId18" Type="http://schemas.openxmlformats.org/officeDocument/2006/relationships/hyperlink" Target="mailto:arbeitsgruppe12a@bfdi.bund.de" TargetMode="External"/><Relationship Id="rId3" Type="http://schemas.openxmlformats.org/officeDocument/2006/relationships/settings" Target="settings.xml"/><Relationship Id="rId7" Type="http://schemas.openxmlformats.org/officeDocument/2006/relationships/hyperlink" Target="mailto:datenschutz@nidderau.de" TargetMode="External"/><Relationship Id="rId12" Type="http://schemas.openxmlformats.org/officeDocument/2006/relationships/hyperlink" Target="http://twitter.com/account/settings" TargetMode="External"/><Relationship Id="rId17" Type="http://schemas.openxmlformats.org/officeDocument/2006/relationships/hyperlink" Target="mailto:poststelle@bfdi.bund.de" TargetMode="External"/><Relationship Id="rId2" Type="http://schemas.openxmlformats.org/officeDocument/2006/relationships/styles" Target="styles.xml"/><Relationship Id="rId16" Type="http://schemas.openxmlformats.org/officeDocument/2006/relationships/hyperlink" Target="http://www.datenschutz.hessen.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nidderau.de" TargetMode="External"/><Relationship Id="rId11" Type="http://schemas.openxmlformats.org/officeDocument/2006/relationships/hyperlink" Target="http://twitter.com/privacy" TargetMode="External"/><Relationship Id="rId5" Type="http://schemas.openxmlformats.org/officeDocument/2006/relationships/hyperlink" Target="https://www.nidderau.de/datenschutzerklaerung/alters-und-ehejubilaeen.pdf?cid=4og" TargetMode="External"/><Relationship Id="rId15" Type="http://schemas.openxmlformats.org/officeDocument/2006/relationships/hyperlink" Target="mailto:poststelle@datenschutz.hessen.de" TargetMode="External"/><Relationship Id="rId10" Type="http://schemas.openxmlformats.org/officeDocument/2006/relationships/hyperlink" Target="http://de-de.facebook.com/policy.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help/186325668085084.%0d" TargetMode="External"/><Relationship Id="rId14" Type="http://schemas.openxmlformats.org/officeDocument/2006/relationships/hyperlink" Target="mailto:datenschutz@nidderau.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2543</Words>
  <Characters>16027</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Pritzkow, Carola</dc:creator>
  <cp:keywords/>
  <dc:description/>
  <cp:lastModifiedBy>Touché, Milan</cp:lastModifiedBy>
  <cp:revision>3</cp:revision>
  <cp:lastPrinted>2022-12-02T11:37:00Z</cp:lastPrinted>
  <dcterms:created xsi:type="dcterms:W3CDTF">2022-09-21T07:04:00Z</dcterms:created>
  <dcterms:modified xsi:type="dcterms:W3CDTF">2024-09-03T09:10:00Z</dcterms:modified>
</cp:coreProperties>
</file>